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>РЕПУБЛИКА СРБИЈА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>НАРОДНА СКУПШТИНА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 xml:space="preserve">Одбор за уставна питања 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>и законодавство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>04 Број: 400-2005/20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>9. децембар 2020. године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>Б е о г р а д</w:t>
      </w:r>
    </w:p>
    <w:p w:rsidR="002B0E64" w:rsidRPr="00BF0686" w:rsidRDefault="002B0E64" w:rsidP="002B0E64">
      <w:pPr>
        <w:rPr>
          <w:szCs w:val="24"/>
          <w:lang w:val="sr-Cyrl-RS"/>
        </w:rPr>
      </w:pPr>
    </w:p>
    <w:p w:rsidR="002B0E64" w:rsidRDefault="002B0E64" w:rsidP="002B0E64">
      <w:pPr>
        <w:rPr>
          <w:szCs w:val="24"/>
          <w:lang w:val="sr-Cyrl-RS"/>
        </w:rPr>
      </w:pPr>
    </w:p>
    <w:p w:rsidR="00AD553D" w:rsidRDefault="00AD553D" w:rsidP="002B0E64">
      <w:pPr>
        <w:rPr>
          <w:szCs w:val="24"/>
          <w:lang w:val="sr-Cyrl-RS"/>
        </w:rPr>
      </w:pPr>
    </w:p>
    <w:p w:rsidR="00AD553D" w:rsidRPr="00BF0686" w:rsidRDefault="00AD553D" w:rsidP="002B0E64">
      <w:pPr>
        <w:rPr>
          <w:szCs w:val="24"/>
          <w:lang w:val="sr-Cyrl-RS"/>
        </w:rPr>
      </w:pPr>
    </w:p>
    <w:p w:rsidR="002B0E64" w:rsidRPr="00BF0686" w:rsidRDefault="002B0E64" w:rsidP="002B0E64">
      <w:pPr>
        <w:jc w:val="center"/>
        <w:rPr>
          <w:szCs w:val="24"/>
          <w:lang w:val="sr-Cyrl-RS"/>
        </w:rPr>
      </w:pPr>
    </w:p>
    <w:p w:rsidR="002B0E64" w:rsidRPr="00BF0686" w:rsidRDefault="002B0E64" w:rsidP="002B0E64">
      <w:pPr>
        <w:jc w:val="center"/>
        <w:rPr>
          <w:szCs w:val="24"/>
          <w:lang w:val="sr-Cyrl-RS"/>
        </w:rPr>
      </w:pPr>
      <w:r w:rsidRPr="00BF0686">
        <w:rPr>
          <w:szCs w:val="24"/>
          <w:lang w:val="sr-Cyrl-RS"/>
        </w:rPr>
        <w:t>НАРОДНА СКУПШТИНА</w:t>
      </w:r>
    </w:p>
    <w:p w:rsidR="002B0E64" w:rsidRDefault="002B0E64" w:rsidP="002B0E64">
      <w:pPr>
        <w:jc w:val="center"/>
        <w:rPr>
          <w:szCs w:val="24"/>
          <w:lang w:val="sr-Cyrl-RS"/>
        </w:rPr>
      </w:pPr>
    </w:p>
    <w:p w:rsidR="00AD553D" w:rsidRPr="00BF0686" w:rsidRDefault="00AD553D" w:rsidP="002B0E64">
      <w:pPr>
        <w:jc w:val="center"/>
        <w:rPr>
          <w:szCs w:val="24"/>
          <w:lang w:val="sr-Cyrl-RS"/>
        </w:rPr>
      </w:pPr>
    </w:p>
    <w:p w:rsidR="002B0E64" w:rsidRPr="00BF0686" w:rsidRDefault="002B0E64" w:rsidP="002B0E64">
      <w:pPr>
        <w:jc w:val="center"/>
        <w:rPr>
          <w:szCs w:val="24"/>
          <w:lang w:val="sr-Cyrl-RS"/>
        </w:rPr>
      </w:pPr>
    </w:p>
    <w:p w:rsidR="002B0E64" w:rsidRPr="00BF0686" w:rsidRDefault="002B0E64" w:rsidP="002B0E64">
      <w:pPr>
        <w:spacing w:after="120"/>
        <w:rPr>
          <w:szCs w:val="24"/>
          <w:lang w:val="sr-Cyrl-RS"/>
        </w:rPr>
      </w:pPr>
      <w:r w:rsidRPr="00BF0686">
        <w:rPr>
          <w:szCs w:val="24"/>
          <w:lang w:val="sr-Cyrl-RS"/>
        </w:rPr>
        <w:tab/>
        <w:t xml:space="preserve">Одбор за уставна питања и законодавство, на седници одржаној 9. децембра 2020. године, размотрио је </w:t>
      </w:r>
      <w:r w:rsidRPr="00BF0686">
        <w:rPr>
          <w:rFonts w:eastAsia="Times New Roman"/>
          <w:szCs w:val="24"/>
          <w:lang w:val="sr-Cyrl-C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2020. ГОДИНУ</w:t>
      </w:r>
      <w:r w:rsidRPr="00BF0686">
        <w:rPr>
          <w:szCs w:val="24"/>
          <w:lang w:val="sr-Cyrl-RS"/>
        </w:rPr>
        <w:t>, који је поднела Влада.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B0E64" w:rsidRDefault="002B0E64" w:rsidP="002B0E64">
      <w:pPr>
        <w:rPr>
          <w:szCs w:val="24"/>
          <w:lang w:val="sr-Cyrl-RS"/>
        </w:rPr>
      </w:pPr>
    </w:p>
    <w:p w:rsidR="00AD553D" w:rsidRPr="00BF0686" w:rsidRDefault="00AD553D" w:rsidP="002B0E64">
      <w:pPr>
        <w:rPr>
          <w:szCs w:val="24"/>
          <w:lang w:val="sr-Cyrl-RS"/>
        </w:rPr>
      </w:pPr>
    </w:p>
    <w:p w:rsidR="002B0E64" w:rsidRPr="00BF0686" w:rsidRDefault="002B0E64" w:rsidP="002B0E64">
      <w:pPr>
        <w:jc w:val="center"/>
        <w:rPr>
          <w:szCs w:val="24"/>
          <w:lang w:val="sr-Cyrl-RS"/>
        </w:rPr>
      </w:pPr>
      <w:r w:rsidRPr="00BF0686">
        <w:rPr>
          <w:szCs w:val="24"/>
          <w:lang w:val="sr-Cyrl-RS"/>
        </w:rPr>
        <w:t>И З В Е Ш Т А Ј</w:t>
      </w:r>
    </w:p>
    <w:p w:rsidR="002B0E64" w:rsidRDefault="002B0E64" w:rsidP="002B0E64">
      <w:pPr>
        <w:jc w:val="center"/>
        <w:rPr>
          <w:szCs w:val="24"/>
        </w:rPr>
      </w:pPr>
    </w:p>
    <w:p w:rsidR="00DA0C1C" w:rsidRPr="00DA0C1C" w:rsidRDefault="00DA0C1C" w:rsidP="002B0E64">
      <w:pPr>
        <w:jc w:val="center"/>
        <w:rPr>
          <w:szCs w:val="24"/>
        </w:rPr>
      </w:pPr>
    </w:p>
    <w:p w:rsidR="002B0E64" w:rsidRPr="00BF0686" w:rsidRDefault="002B0E64" w:rsidP="00AD553D">
      <w:pPr>
        <w:spacing w:after="120"/>
        <w:rPr>
          <w:szCs w:val="24"/>
          <w:lang w:val="sr-Cyrl-RS"/>
        </w:rPr>
      </w:pPr>
      <w:r w:rsidRPr="00BF0686">
        <w:rPr>
          <w:szCs w:val="24"/>
          <w:lang w:val="sr-Cyrl-RS"/>
        </w:rPr>
        <w:tab/>
        <w:t xml:space="preserve">Одбор је размотрио  </w:t>
      </w:r>
      <w:r w:rsidRPr="00BF0686">
        <w:rPr>
          <w:rFonts w:eastAsia="Times New Roman"/>
          <w:szCs w:val="24"/>
          <w:lang w:val="sr-Cyrl-CS"/>
        </w:rPr>
        <w:t xml:space="preserve">Предлог одлуке о давању сагласности на Одлуку о изменама и допунама Финансијског плана Републичког фонда за пензијско и инвалидско осигурање за 2020. годину </w:t>
      </w:r>
      <w:r w:rsidRPr="00BF0686">
        <w:rPr>
          <w:szCs w:val="24"/>
          <w:lang w:val="sr-Cyrl-RS"/>
        </w:rPr>
        <w:t>и сматра да је Предлог одлуке у складу са Уставом и правним системом Републике Србије.</w:t>
      </w:r>
      <w:r w:rsidRPr="00BF0686">
        <w:rPr>
          <w:szCs w:val="24"/>
          <w:lang w:val="sr-Cyrl-RS"/>
        </w:rPr>
        <w:tab/>
      </w:r>
    </w:p>
    <w:p w:rsidR="002B0E64" w:rsidRPr="00BF0686" w:rsidRDefault="002B0E64" w:rsidP="002B0E64">
      <w:pPr>
        <w:spacing w:after="120"/>
        <w:ind w:firstLine="720"/>
        <w:rPr>
          <w:szCs w:val="24"/>
          <w:lang w:val="sr-Cyrl-RS"/>
        </w:rPr>
      </w:pPr>
      <w:r w:rsidRPr="00BF0686"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2B0E64" w:rsidRPr="00BF0686" w:rsidRDefault="002B0E64" w:rsidP="002B0E64">
      <w:pPr>
        <w:spacing w:after="120"/>
        <w:rPr>
          <w:szCs w:val="24"/>
          <w:lang w:val="sr-Cyrl-RS"/>
        </w:rPr>
      </w:pPr>
    </w:p>
    <w:p w:rsidR="00800CA0" w:rsidRDefault="002B0E64" w:rsidP="002B0E64">
      <w:pPr>
        <w:rPr>
          <w:szCs w:val="24"/>
        </w:rPr>
      </w:pP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  <w:t xml:space="preserve">   </w:t>
      </w:r>
    </w:p>
    <w:p w:rsidR="00800CA0" w:rsidRDefault="00800CA0" w:rsidP="002B0E64">
      <w:pPr>
        <w:rPr>
          <w:szCs w:val="24"/>
        </w:rPr>
      </w:pPr>
    </w:p>
    <w:p w:rsidR="00800CA0" w:rsidRDefault="00800CA0" w:rsidP="002B0E64">
      <w:pPr>
        <w:rPr>
          <w:szCs w:val="24"/>
        </w:rPr>
      </w:pPr>
    </w:p>
    <w:p w:rsidR="002B0E64" w:rsidRPr="00BF0686" w:rsidRDefault="00800CA0" w:rsidP="002B0E64">
      <w:pPr>
        <w:rPr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="002B0E64" w:rsidRPr="00BF0686">
        <w:rPr>
          <w:szCs w:val="24"/>
          <w:lang w:val="sr-Cyrl-RS"/>
        </w:rPr>
        <w:t xml:space="preserve">      </w:t>
      </w:r>
      <w:r w:rsidR="00AD553D">
        <w:rPr>
          <w:szCs w:val="24"/>
          <w:lang w:val="sr-Cyrl-RS"/>
        </w:rPr>
        <w:t xml:space="preserve">      </w:t>
      </w:r>
      <w:r w:rsidR="002B0E64" w:rsidRPr="00BF0686">
        <w:rPr>
          <w:szCs w:val="24"/>
          <w:lang w:val="sr-Cyrl-RS"/>
        </w:rPr>
        <w:t>Председник</w:t>
      </w:r>
    </w:p>
    <w:p w:rsidR="002B0E64" w:rsidRPr="00BF0686" w:rsidRDefault="002B0E64" w:rsidP="002B0E64">
      <w:pPr>
        <w:rPr>
          <w:szCs w:val="24"/>
          <w:lang w:val="sr-Cyrl-RS"/>
        </w:rPr>
      </w:pPr>
    </w:p>
    <w:p w:rsidR="002B0E64" w:rsidRPr="00BF0686" w:rsidRDefault="002B0E64" w:rsidP="002B0E64">
      <w:pPr>
        <w:ind w:left="5760"/>
        <w:rPr>
          <w:szCs w:val="24"/>
          <w:lang w:val="sr-Cyrl-RS"/>
        </w:rPr>
      </w:pPr>
      <w:r w:rsidRPr="00BF0686">
        <w:rPr>
          <w:szCs w:val="24"/>
          <w:lang w:val="sr-Cyrl-RS"/>
        </w:rPr>
        <w:t xml:space="preserve">           Јелена Жарић Ковачевић</w:t>
      </w:r>
    </w:p>
    <w:p w:rsidR="002F508B" w:rsidRDefault="002F508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lastRenderedPageBreak/>
        <w:t>РЕПУБЛИКА СРБИЈА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>НАРОДНА СКУПШТИНА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 xml:space="preserve">Одбор за уставна питања 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>и законодавство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>04 Број: 400-1861/20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>9. децембар 2020. године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>Б е о г р а д</w:t>
      </w: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jc w:val="center"/>
        <w:rPr>
          <w:sz w:val="22"/>
          <w:lang w:val="sr-Cyrl-RS"/>
        </w:rPr>
      </w:pPr>
      <w:r w:rsidRPr="006D34CD">
        <w:rPr>
          <w:sz w:val="22"/>
          <w:lang w:val="sr-Cyrl-RS"/>
        </w:rPr>
        <w:t>НАРОДНА СКУПШТИНА</w:t>
      </w:r>
    </w:p>
    <w:p w:rsidR="002F508B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spacing w:after="120"/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>Одбор за уставна питања и законодавство, на седници одржаној 9</w:t>
      </w:r>
      <w:r>
        <w:rPr>
          <w:sz w:val="22"/>
          <w:lang w:val="sr-Cyrl-RS"/>
        </w:rPr>
        <w:t>.</w:t>
      </w:r>
      <w:r w:rsidRPr="006D34CD">
        <w:rPr>
          <w:sz w:val="22"/>
          <w:lang w:val="sr-Cyrl-RS"/>
        </w:rPr>
        <w:t xml:space="preserve"> децембра 2020. године, размотрио је ПРЕДЛОГ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Влада, у појединостима.</w:t>
      </w:r>
    </w:p>
    <w:p w:rsidR="002F508B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Default="002F508B" w:rsidP="002F508B">
      <w:pPr>
        <w:jc w:val="center"/>
        <w:rPr>
          <w:sz w:val="22"/>
          <w:lang w:val="sr-Cyrl-RS"/>
        </w:rPr>
      </w:pPr>
      <w:r w:rsidRPr="006D34CD">
        <w:rPr>
          <w:sz w:val="22"/>
          <w:lang w:val="sr-Cyrl-RS"/>
        </w:rPr>
        <w:t>И З В Е Ш Т А Ј</w:t>
      </w:r>
    </w:p>
    <w:p w:rsidR="002F508B" w:rsidRPr="006D34CD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spacing w:after="120"/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>Одбор је, у складу са чланом 164. Пословника Народне с</w:t>
      </w:r>
      <w:r>
        <w:rPr>
          <w:sz w:val="22"/>
          <w:lang w:val="sr-Cyrl-RS"/>
        </w:rPr>
        <w:t xml:space="preserve">купштине, размотрио </w:t>
      </w:r>
      <w:r w:rsidRPr="006D34CD">
        <w:rPr>
          <w:sz w:val="22"/>
          <w:lang w:val="sr-Cyrl-RS"/>
        </w:rPr>
        <w:t xml:space="preserve"> </w:t>
      </w:r>
      <w:r w:rsidRPr="006D34CD">
        <w:rPr>
          <w:bCs/>
          <w:sz w:val="22"/>
          <w:lang w:val="sr-Cyrl-RS"/>
        </w:rPr>
        <w:t>Предлог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годину, који је поднела Влада</w:t>
      </w:r>
      <w:r>
        <w:rPr>
          <w:bCs/>
          <w:sz w:val="22"/>
          <w:lang w:val="sr-Cyrl-RS"/>
        </w:rPr>
        <w:t>, у појединостима</w:t>
      </w:r>
      <w:r w:rsidRPr="006D34CD">
        <w:rPr>
          <w:sz w:val="22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>- на члан 1. који је поднела Влада;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>- на члан 3. који јеподнела Влада;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 xml:space="preserve">- на члан 8. </w:t>
      </w:r>
      <w:r>
        <w:rPr>
          <w:sz w:val="22"/>
          <w:lang w:val="sr-Cyrl-RS"/>
        </w:rPr>
        <w:t>са исправком, који је поднела Влада.</w:t>
      </w:r>
    </w:p>
    <w:p w:rsidR="002F508B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</w:p>
    <w:p w:rsidR="002F508B" w:rsidRPr="00526800" w:rsidRDefault="002F508B" w:rsidP="002F508B">
      <w:pPr>
        <w:spacing w:after="120"/>
        <w:rPr>
          <w:sz w:val="22"/>
          <w:lang w:val="sr-Cyrl-RS"/>
        </w:rPr>
      </w:pPr>
      <w:r>
        <w:rPr>
          <w:rFonts w:eastAsia="Times New Roman"/>
          <w:sz w:val="22"/>
          <w:lang w:val="sr-Cyrl-RS"/>
        </w:rPr>
        <w:tab/>
      </w:r>
      <w:r w:rsidRPr="00526800">
        <w:rPr>
          <w:rFonts w:eastAsia="Times New Roman"/>
          <w:sz w:val="22"/>
          <w:lang w:val="sr-Cyrl-RS"/>
        </w:rPr>
        <w:t xml:space="preserve">Одбор је размотрио и сматра да није у складу са </w:t>
      </w:r>
      <w:r w:rsidRPr="00526800">
        <w:rPr>
          <w:sz w:val="22"/>
          <w:lang w:val="sr-Cyrl-RS"/>
        </w:rPr>
        <w:t xml:space="preserve">и сматра да није у складу са чланом 69. Закона о буџетском систему амандман на члан 8. са исправком, </w:t>
      </w:r>
      <w:r w:rsidRPr="00526800">
        <w:rPr>
          <w:rFonts w:cs="Times New Roman"/>
          <w:sz w:val="22"/>
          <w:lang w:val="sr-Cyrl-RS"/>
        </w:rPr>
        <w:t xml:space="preserve">који су заједно поднели народни посланици </w:t>
      </w:r>
      <w:r w:rsidRPr="00526800">
        <w:rPr>
          <w:sz w:val="22"/>
          <w:lang w:val="sr-Cyrl-RS"/>
        </w:rPr>
        <w:t xml:space="preserve">Шаип Камбери, Енис Имамовић, Селма Кучевић, Надије Бећири, Мирсад Хоџић и Арђенд Бајрами. </w:t>
      </w:r>
    </w:p>
    <w:p w:rsidR="002F508B" w:rsidRPr="00FC2467" w:rsidRDefault="002F508B" w:rsidP="002F508B">
      <w:pPr>
        <w:spacing w:after="120"/>
        <w:rPr>
          <w:sz w:val="22"/>
          <w:lang w:val="sr-Cyrl-RS"/>
        </w:rPr>
      </w:pPr>
      <w:r w:rsidRPr="00FC2467">
        <w:rPr>
          <w:sz w:val="22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F508B" w:rsidRPr="006D34CD" w:rsidRDefault="002F508B" w:rsidP="002F508B">
      <w:pPr>
        <w:spacing w:after="120"/>
        <w:rPr>
          <w:sz w:val="22"/>
          <w:lang w:val="sr-Cyrl-RS"/>
        </w:rPr>
      </w:pPr>
    </w:p>
    <w:p w:rsidR="002F508B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  <w:t xml:space="preserve">         Председник</w:t>
      </w: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Pr="006D34CD" w:rsidRDefault="002F508B" w:rsidP="002F508B">
      <w:pPr>
        <w:ind w:left="5760"/>
        <w:rPr>
          <w:sz w:val="22"/>
          <w:lang w:val="sr-Cyrl-RS"/>
        </w:rPr>
      </w:pPr>
      <w:r w:rsidRPr="006D34CD">
        <w:rPr>
          <w:sz w:val="22"/>
          <w:lang w:val="sr-Cyrl-RS"/>
        </w:rPr>
        <w:t xml:space="preserve">           Јелена Жарић Ковачевић</w:t>
      </w:r>
    </w:p>
    <w:p w:rsidR="002F508B" w:rsidRDefault="002F508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>04 Број: 400-18</w:t>
      </w:r>
      <w:r>
        <w:t>59</w:t>
      </w:r>
      <w:r>
        <w:rPr>
          <w:lang w:val="sr-Cyrl-RS"/>
        </w:rPr>
        <w:t>/20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>9. децембар 2020. године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>Б е о г р а д</w:t>
      </w: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F508B" w:rsidRDefault="002F508B" w:rsidP="002F508B">
      <w:pPr>
        <w:jc w:val="center"/>
        <w:rPr>
          <w:lang w:val="sr-Cyrl-RS"/>
        </w:rPr>
      </w:pPr>
    </w:p>
    <w:p w:rsidR="002F508B" w:rsidRDefault="002F508B" w:rsidP="002F508B">
      <w:pPr>
        <w:jc w:val="center"/>
        <w:rPr>
          <w:lang w:val="sr-Cyrl-RS"/>
        </w:rPr>
      </w:pPr>
    </w:p>
    <w:p w:rsidR="002F508B" w:rsidRDefault="002F508B" w:rsidP="002F508B">
      <w:pPr>
        <w:jc w:val="center"/>
        <w:rPr>
          <w:lang w:val="sr-Cyrl-RS"/>
        </w:rPr>
      </w:pPr>
    </w:p>
    <w:p w:rsidR="002F508B" w:rsidRDefault="002F508B" w:rsidP="002F508B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децембра 2020. године, размотрио је ПРЕДЛОГ ЗАКОНА О ИЗМЕНАМА И ДОПУНАМА ЗАКОНА О БУЏЕТСКОМ СИСТЕМУ, који је поднела Влада, у појединостима.</w:t>
      </w:r>
    </w:p>
    <w:p w:rsidR="002F508B" w:rsidRDefault="002F508B" w:rsidP="002F508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F508B" w:rsidRDefault="002F508B" w:rsidP="002F508B">
      <w:pPr>
        <w:spacing w:after="120"/>
        <w:rPr>
          <w:lang w:val="sr-Cyrl-RS"/>
        </w:rPr>
      </w:pPr>
    </w:p>
    <w:p w:rsidR="002F508B" w:rsidRDefault="002F508B" w:rsidP="002F508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F508B" w:rsidRDefault="002F508B" w:rsidP="002F508B">
      <w:pPr>
        <w:spacing w:after="120"/>
        <w:jc w:val="center"/>
        <w:rPr>
          <w:lang w:val="sr-Cyrl-RS"/>
        </w:rPr>
      </w:pPr>
    </w:p>
    <w:p w:rsidR="002F508B" w:rsidRDefault="002F508B" w:rsidP="002F508B">
      <w:pPr>
        <w:spacing w:after="24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1. Предлога закона о изменама и допунама Закона о буџетском систему који је поднео Одбор за финансије, републички буџет и контролу трошења јавних средстава.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spacing w:after="120"/>
        <w:rPr>
          <w:lang w:val="sr-Cyrl-RS"/>
        </w:rPr>
      </w:pP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Јелена Жарић Ковачевић</w:t>
      </w:r>
    </w:p>
    <w:p w:rsidR="002F508B" w:rsidRPr="00ED1CFA" w:rsidRDefault="002F508B" w:rsidP="002F508B">
      <w:pPr>
        <w:rPr>
          <w:lang w:val="sr-Cyrl-RS"/>
        </w:rPr>
      </w:pPr>
    </w:p>
    <w:p w:rsidR="00103355" w:rsidRPr="00BF0686" w:rsidRDefault="00103355">
      <w:pPr>
        <w:rPr>
          <w:szCs w:val="24"/>
        </w:rPr>
      </w:pPr>
      <w:bookmarkStart w:id="0" w:name="_GoBack"/>
      <w:bookmarkEnd w:id="0"/>
    </w:p>
    <w:sectPr w:rsidR="00103355" w:rsidRPr="00BF068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64"/>
    <w:rsid w:val="00103355"/>
    <w:rsid w:val="002B0E64"/>
    <w:rsid w:val="002F508B"/>
    <w:rsid w:val="00800CA0"/>
    <w:rsid w:val="009636A1"/>
    <w:rsid w:val="00AD553D"/>
    <w:rsid w:val="00BF0686"/>
    <w:rsid w:val="00D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2021-01-06T08:04:00Z</dcterms:created>
  <dcterms:modified xsi:type="dcterms:W3CDTF">2021-01-06T08:04:00Z</dcterms:modified>
</cp:coreProperties>
</file>